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92" w:rsidRDefault="008C4B92" w:rsidP="008C4B92">
      <w:pPr>
        <w:jc w:val="center"/>
        <w:rPr>
          <w:rFonts w:ascii="仿宋" w:eastAsia="仿宋" w:hAnsi="仿宋"/>
          <w:sz w:val="32"/>
          <w:szCs w:val="32"/>
        </w:rPr>
      </w:pPr>
      <w:r w:rsidRPr="008C4B92">
        <w:rPr>
          <w:rFonts w:ascii="仿宋" w:eastAsia="仿宋" w:hAnsi="仿宋" w:hint="eastAsia"/>
          <w:sz w:val="32"/>
          <w:szCs w:val="32"/>
        </w:rPr>
        <w:t>20</w:t>
      </w:r>
      <w:r w:rsidR="00950D7D">
        <w:rPr>
          <w:rFonts w:ascii="仿宋" w:eastAsia="仿宋" w:hAnsi="仿宋" w:hint="eastAsia"/>
          <w:sz w:val="32"/>
          <w:szCs w:val="32"/>
        </w:rPr>
        <w:t>20</w:t>
      </w:r>
      <w:r w:rsidRPr="008C4B92">
        <w:rPr>
          <w:rFonts w:ascii="仿宋" w:eastAsia="仿宋" w:hAnsi="仿宋" w:hint="eastAsia"/>
          <w:sz w:val="32"/>
          <w:szCs w:val="32"/>
        </w:rPr>
        <w:t>年1月</w:t>
      </w:r>
      <w:r w:rsidR="00950D7D">
        <w:rPr>
          <w:rFonts w:ascii="仿宋" w:eastAsia="仿宋" w:hAnsi="仿宋" w:hint="eastAsia"/>
          <w:sz w:val="32"/>
          <w:szCs w:val="32"/>
        </w:rPr>
        <w:t>-8</w:t>
      </w:r>
      <w:r w:rsidRPr="008C4B9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长春新区人民法院</w:t>
      </w:r>
    </w:p>
    <w:p w:rsidR="005A0A5E" w:rsidRDefault="008C4B92" w:rsidP="008C4B92">
      <w:pPr>
        <w:jc w:val="center"/>
        <w:rPr>
          <w:rFonts w:ascii="仿宋" w:eastAsia="仿宋" w:hAnsi="仿宋"/>
          <w:sz w:val="32"/>
          <w:szCs w:val="32"/>
        </w:rPr>
      </w:pPr>
      <w:r w:rsidRPr="008C4B92">
        <w:rPr>
          <w:rFonts w:ascii="仿宋" w:eastAsia="仿宋" w:hAnsi="仿宋" w:hint="eastAsia"/>
          <w:sz w:val="32"/>
          <w:szCs w:val="32"/>
        </w:rPr>
        <w:t>庭审旁听统计信息</w:t>
      </w:r>
    </w:p>
    <w:p w:rsidR="008C4B92" w:rsidRDefault="008C4B92" w:rsidP="008C4B92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ED6E25" w:rsidTr="007E2898">
        <w:trPr>
          <w:trHeight w:val="952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案件类型</w:t>
            </w:r>
          </w:p>
        </w:tc>
        <w:tc>
          <w:tcPr>
            <w:tcW w:w="3119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案件总数</w:t>
            </w:r>
          </w:p>
        </w:tc>
        <w:tc>
          <w:tcPr>
            <w:tcW w:w="2977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庭审旁听数量</w:t>
            </w:r>
          </w:p>
        </w:tc>
      </w:tr>
      <w:tr w:rsidR="00ED6E25" w:rsidTr="007E2898">
        <w:trPr>
          <w:trHeight w:val="980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民事案件</w:t>
            </w:r>
          </w:p>
        </w:tc>
        <w:tc>
          <w:tcPr>
            <w:tcW w:w="3119" w:type="dxa"/>
          </w:tcPr>
          <w:p w:rsidR="00ED6E25" w:rsidRDefault="00950D7D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3242</w:t>
            </w:r>
          </w:p>
        </w:tc>
        <w:tc>
          <w:tcPr>
            <w:tcW w:w="2977" w:type="dxa"/>
          </w:tcPr>
          <w:p w:rsidR="00ED6E25" w:rsidRDefault="00950D7D" w:rsidP="00950D7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634</w:t>
            </w:r>
          </w:p>
        </w:tc>
      </w:tr>
      <w:tr w:rsidR="00ED6E25" w:rsidTr="007E2898">
        <w:trPr>
          <w:trHeight w:val="980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刑事案件</w:t>
            </w:r>
          </w:p>
        </w:tc>
        <w:tc>
          <w:tcPr>
            <w:tcW w:w="3119" w:type="dxa"/>
          </w:tcPr>
          <w:p w:rsidR="00ED6E25" w:rsidRDefault="00950D7D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120</w:t>
            </w:r>
          </w:p>
        </w:tc>
        <w:tc>
          <w:tcPr>
            <w:tcW w:w="2977" w:type="dxa"/>
          </w:tcPr>
          <w:p w:rsidR="00ED6E25" w:rsidRDefault="00950D7D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</w:tr>
      <w:tr w:rsidR="00ED6E25" w:rsidTr="007E2898">
        <w:trPr>
          <w:trHeight w:val="993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行政案件</w:t>
            </w:r>
          </w:p>
        </w:tc>
        <w:tc>
          <w:tcPr>
            <w:tcW w:w="3119" w:type="dxa"/>
          </w:tcPr>
          <w:p w:rsidR="00ED6E25" w:rsidRDefault="00950D7D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ED6E25" w:rsidRDefault="00950D7D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</w:tr>
      <w:tr w:rsidR="00CE73A1" w:rsidTr="007E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943" w:type="dxa"/>
          </w:tcPr>
          <w:p w:rsidR="00CE73A1" w:rsidRDefault="00CE73A1" w:rsidP="00CE73A1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总计</w:t>
            </w:r>
          </w:p>
        </w:tc>
        <w:tc>
          <w:tcPr>
            <w:tcW w:w="3119" w:type="dxa"/>
            <w:shd w:val="clear" w:color="auto" w:fill="auto"/>
          </w:tcPr>
          <w:p w:rsidR="00CE73A1" w:rsidRDefault="00950D7D" w:rsidP="00CE73A1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3383</w:t>
            </w:r>
          </w:p>
        </w:tc>
        <w:tc>
          <w:tcPr>
            <w:tcW w:w="2977" w:type="dxa"/>
            <w:shd w:val="clear" w:color="auto" w:fill="auto"/>
          </w:tcPr>
          <w:p w:rsidR="00CE73A1" w:rsidRDefault="00950D7D" w:rsidP="00CE73A1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686</w:t>
            </w:r>
            <w:bookmarkStart w:id="0" w:name="_GoBack"/>
            <w:bookmarkEnd w:id="0"/>
          </w:p>
        </w:tc>
      </w:tr>
    </w:tbl>
    <w:p w:rsidR="008C4B92" w:rsidRPr="008C4B92" w:rsidRDefault="008C4B92" w:rsidP="008C4B92">
      <w:pPr>
        <w:rPr>
          <w:rFonts w:ascii="仿宋" w:eastAsia="仿宋" w:hAnsi="仿宋"/>
          <w:sz w:val="32"/>
          <w:szCs w:val="32"/>
        </w:rPr>
      </w:pPr>
    </w:p>
    <w:sectPr w:rsidR="008C4B92" w:rsidRPr="008C4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1F" w:rsidRDefault="0078281F" w:rsidP="008C4B92">
      <w:r>
        <w:separator/>
      </w:r>
    </w:p>
  </w:endnote>
  <w:endnote w:type="continuationSeparator" w:id="0">
    <w:p w:rsidR="0078281F" w:rsidRDefault="0078281F" w:rsidP="008C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1F" w:rsidRDefault="0078281F" w:rsidP="008C4B92">
      <w:r>
        <w:separator/>
      </w:r>
    </w:p>
  </w:footnote>
  <w:footnote w:type="continuationSeparator" w:id="0">
    <w:p w:rsidR="0078281F" w:rsidRDefault="0078281F" w:rsidP="008C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B92"/>
    <w:rsid w:val="005800DF"/>
    <w:rsid w:val="005A0A5E"/>
    <w:rsid w:val="00637332"/>
    <w:rsid w:val="0078281F"/>
    <w:rsid w:val="007E2898"/>
    <w:rsid w:val="00874D6D"/>
    <w:rsid w:val="008C4B92"/>
    <w:rsid w:val="00950D7D"/>
    <w:rsid w:val="00A77E74"/>
    <w:rsid w:val="00CE73A1"/>
    <w:rsid w:val="00E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B92"/>
    <w:rPr>
      <w:sz w:val="18"/>
      <w:szCs w:val="18"/>
    </w:rPr>
  </w:style>
  <w:style w:type="table" w:styleId="a5">
    <w:name w:val="Table Grid"/>
    <w:basedOn w:val="a1"/>
    <w:uiPriority w:val="59"/>
    <w:rsid w:val="008C4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浪里寻花</cp:lastModifiedBy>
  <cp:revision>21</cp:revision>
  <dcterms:created xsi:type="dcterms:W3CDTF">2019-11-18T08:18:00Z</dcterms:created>
  <dcterms:modified xsi:type="dcterms:W3CDTF">2020-10-10T15:39:00Z</dcterms:modified>
</cp:coreProperties>
</file>