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642" w:rsidRPr="006B49B0" w:rsidRDefault="006B49B0">
      <w:pPr>
        <w:rPr>
          <w:rFonts w:ascii="仿宋" w:eastAsia="仿宋" w:hAnsi="仿宋"/>
          <w:sz w:val="32"/>
          <w:szCs w:val="32"/>
        </w:rPr>
      </w:pPr>
      <w:r w:rsidRPr="006B49B0">
        <w:rPr>
          <w:rFonts w:ascii="仿宋" w:eastAsia="仿宋" w:hAnsi="仿宋" w:hint="eastAsia"/>
          <w:sz w:val="32"/>
          <w:szCs w:val="32"/>
        </w:rPr>
        <w:t>2020年，本院执行案件无该类情况</w:t>
      </w:r>
      <w:bookmarkStart w:id="0" w:name="_GoBack"/>
      <w:bookmarkEnd w:id="0"/>
    </w:p>
    <w:sectPr w:rsidR="00842642" w:rsidRPr="006B49B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BB"/>
    <w:rsid w:val="001E36BB"/>
    <w:rsid w:val="005C1DEF"/>
    <w:rsid w:val="005D73C1"/>
    <w:rsid w:val="006B49B0"/>
    <w:rsid w:val="00842642"/>
    <w:rsid w:val="009238C8"/>
    <w:rsid w:val="00E4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16</Characters>
  <Application>Microsoft Office Word</Application>
  <DocSecurity>0</DocSecurity>
  <Lines>1</Lines>
  <Paragraphs>1</Paragraphs>
  <ScaleCrop>false</ScaleCrop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浪里寻花</dc:creator>
  <cp:lastModifiedBy>浪里寻花</cp:lastModifiedBy>
  <cp:revision>4</cp:revision>
  <dcterms:created xsi:type="dcterms:W3CDTF">2020-10-11T08:19:00Z</dcterms:created>
  <dcterms:modified xsi:type="dcterms:W3CDTF">2020-10-11T08:22:00Z</dcterms:modified>
</cp:coreProperties>
</file>