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9F" w:rsidRPr="00D52510" w:rsidRDefault="00F3739F" w:rsidP="00F3739F">
      <w:pPr>
        <w:rPr>
          <w:sz w:val="44"/>
          <w:szCs w:val="44"/>
        </w:rPr>
      </w:pPr>
      <w:r w:rsidRPr="00D52510">
        <w:rPr>
          <w:rFonts w:hint="eastAsia"/>
          <w:sz w:val="44"/>
          <w:szCs w:val="44"/>
        </w:rPr>
        <w:t>2022</w:t>
      </w:r>
      <w:r w:rsidRPr="00D52510">
        <w:rPr>
          <w:rFonts w:hint="eastAsia"/>
          <w:sz w:val="44"/>
          <w:szCs w:val="44"/>
        </w:rPr>
        <w:t>年</w:t>
      </w:r>
      <w:r w:rsidRPr="00D52510">
        <w:rPr>
          <w:rFonts w:hint="eastAsia"/>
          <w:sz w:val="44"/>
          <w:szCs w:val="44"/>
        </w:rPr>
        <w:t>1</w:t>
      </w:r>
      <w:r w:rsidRPr="00D52510">
        <w:rPr>
          <w:rFonts w:hint="eastAsia"/>
          <w:sz w:val="44"/>
          <w:szCs w:val="44"/>
        </w:rPr>
        <w:t>月——</w:t>
      </w:r>
      <w:r w:rsidRPr="00D52510">
        <w:rPr>
          <w:rFonts w:hint="eastAsia"/>
          <w:sz w:val="44"/>
          <w:szCs w:val="44"/>
        </w:rPr>
        <w:t>9</w:t>
      </w:r>
      <w:r w:rsidRPr="00D52510">
        <w:rPr>
          <w:rFonts w:hint="eastAsia"/>
          <w:sz w:val="44"/>
          <w:szCs w:val="44"/>
        </w:rPr>
        <w:t>月诉讼费情况表</w:t>
      </w:r>
    </w:p>
    <w:p w:rsidR="00F3739F" w:rsidRDefault="00F3739F" w:rsidP="00F3739F"/>
    <w:tbl>
      <w:tblPr>
        <w:tblStyle w:val="a5"/>
        <w:tblW w:w="0" w:type="auto"/>
        <w:tblLook w:val="04A0"/>
      </w:tblPr>
      <w:tblGrid>
        <w:gridCol w:w="1809"/>
        <w:gridCol w:w="3686"/>
        <w:gridCol w:w="3027"/>
      </w:tblGrid>
      <w:tr w:rsidR="00D52510" w:rsidRPr="00D52510" w:rsidTr="00D52510">
        <w:tc>
          <w:tcPr>
            <w:tcW w:w="1809" w:type="dxa"/>
          </w:tcPr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  <w:r w:rsidRPr="00D52510">
              <w:rPr>
                <w:rFonts w:hint="eastAsia"/>
                <w:sz w:val="44"/>
                <w:szCs w:val="44"/>
              </w:rPr>
              <w:t>项目</w:t>
            </w:r>
          </w:p>
        </w:tc>
        <w:tc>
          <w:tcPr>
            <w:tcW w:w="3686" w:type="dxa"/>
          </w:tcPr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  <w:r w:rsidRPr="00D52510">
              <w:rPr>
                <w:rFonts w:hint="eastAsia"/>
                <w:sz w:val="44"/>
                <w:szCs w:val="44"/>
              </w:rPr>
              <w:t>诉讼费收入金额</w:t>
            </w:r>
          </w:p>
        </w:tc>
        <w:tc>
          <w:tcPr>
            <w:tcW w:w="3027" w:type="dxa"/>
          </w:tcPr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  <w:r w:rsidRPr="00D52510">
              <w:rPr>
                <w:rFonts w:hint="eastAsia"/>
                <w:sz w:val="44"/>
                <w:szCs w:val="44"/>
              </w:rPr>
              <w:t>诉讼费退费金额</w:t>
            </w:r>
          </w:p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</w:p>
        </w:tc>
      </w:tr>
      <w:tr w:rsidR="00D52510" w:rsidRPr="00D52510" w:rsidTr="00D52510">
        <w:tc>
          <w:tcPr>
            <w:tcW w:w="1809" w:type="dxa"/>
          </w:tcPr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  <w:r w:rsidRPr="00D52510">
              <w:rPr>
                <w:rFonts w:hint="eastAsia"/>
                <w:sz w:val="44"/>
                <w:szCs w:val="44"/>
              </w:rPr>
              <w:t>金额</w:t>
            </w:r>
          </w:p>
        </w:tc>
        <w:tc>
          <w:tcPr>
            <w:tcW w:w="3686" w:type="dxa"/>
          </w:tcPr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  <w:r w:rsidRPr="00D52510">
              <w:rPr>
                <w:rFonts w:hint="eastAsia"/>
                <w:sz w:val="44"/>
                <w:szCs w:val="44"/>
              </w:rPr>
              <w:t>14584951.99</w:t>
            </w:r>
          </w:p>
        </w:tc>
        <w:tc>
          <w:tcPr>
            <w:tcW w:w="3027" w:type="dxa"/>
          </w:tcPr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  <w:r w:rsidRPr="00D52510">
              <w:rPr>
                <w:rFonts w:hint="eastAsia"/>
                <w:sz w:val="44"/>
                <w:szCs w:val="44"/>
              </w:rPr>
              <w:t>3894061.17</w:t>
            </w:r>
          </w:p>
          <w:p w:rsidR="00D52510" w:rsidRPr="00D52510" w:rsidRDefault="00D52510" w:rsidP="00D52510">
            <w:pPr>
              <w:jc w:val="center"/>
              <w:rPr>
                <w:sz w:val="44"/>
                <w:szCs w:val="44"/>
              </w:rPr>
            </w:pPr>
          </w:p>
        </w:tc>
      </w:tr>
    </w:tbl>
    <w:p w:rsidR="00F3739F" w:rsidRPr="00D52510" w:rsidRDefault="00F3739F" w:rsidP="00F3739F">
      <w:pPr>
        <w:rPr>
          <w:sz w:val="44"/>
          <w:szCs w:val="44"/>
        </w:rPr>
      </w:pPr>
    </w:p>
    <w:sectPr w:rsidR="00F3739F" w:rsidRPr="00D52510" w:rsidSect="004F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41" w:rsidRDefault="001A1A41" w:rsidP="00F3739F">
      <w:r>
        <w:separator/>
      </w:r>
    </w:p>
  </w:endnote>
  <w:endnote w:type="continuationSeparator" w:id="1">
    <w:p w:rsidR="001A1A41" w:rsidRDefault="001A1A41" w:rsidP="00F3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41" w:rsidRDefault="001A1A41" w:rsidP="00F3739F">
      <w:r>
        <w:separator/>
      </w:r>
    </w:p>
  </w:footnote>
  <w:footnote w:type="continuationSeparator" w:id="1">
    <w:p w:rsidR="001A1A41" w:rsidRDefault="001A1A41" w:rsidP="00F37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39F"/>
    <w:rsid w:val="001A1A41"/>
    <w:rsid w:val="004F1B5A"/>
    <w:rsid w:val="00595C21"/>
    <w:rsid w:val="00CF1520"/>
    <w:rsid w:val="00D52510"/>
    <w:rsid w:val="00D772AC"/>
    <w:rsid w:val="00EF3498"/>
    <w:rsid w:val="00F3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39F"/>
    <w:rPr>
      <w:sz w:val="18"/>
      <w:szCs w:val="18"/>
    </w:rPr>
  </w:style>
  <w:style w:type="table" w:styleId="a5">
    <w:name w:val="Table Grid"/>
    <w:basedOn w:val="a1"/>
    <w:uiPriority w:val="59"/>
    <w:rsid w:val="00D52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刘波</dc:creator>
  <cp:keywords/>
  <dc:description/>
  <cp:lastModifiedBy>于松民</cp:lastModifiedBy>
  <cp:revision>5</cp:revision>
  <dcterms:created xsi:type="dcterms:W3CDTF">2017-10-20T02:42:00Z</dcterms:created>
  <dcterms:modified xsi:type="dcterms:W3CDTF">2022-10-21T05:46:00Z</dcterms:modified>
</cp:coreProperties>
</file>