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16B" w:rsidRPr="00C52974" w:rsidRDefault="0061716B" w:rsidP="00F14BD4">
      <w:pPr>
        <w:widowControl/>
        <w:ind w:firstLineChars="200" w:firstLine="400"/>
        <w:jc w:val="left"/>
        <w:rPr>
          <w:rFonts w:ascii="宋体" w:eastAsia="宋体" w:hAnsi="宋体" w:cs="宋体"/>
          <w:kern w:val="0"/>
          <w:sz w:val="24"/>
          <w:szCs w:val="24"/>
        </w:rPr>
      </w:pPr>
      <w:r w:rsidRPr="0061716B">
        <w:rPr>
          <w:rFonts w:ascii="宋体" w:eastAsia="宋体" w:hAnsi="宋体" w:cs="宋体"/>
          <w:kern w:val="0"/>
          <w:sz w:val="20"/>
          <w:szCs w:val="20"/>
        </w:rPr>
        <w:t>10月15日上午，人民法院新闻传媒总社“非凡十年看法院”系列直播第十一场——“智慧法务看吉林 走进长春互联网法庭”开播。本场直播由人民法院新闻传媒总社主办，吉林省高级人民法院、长春市中级人民法院、长春新区人民法院承办。最高人民法院微博，人民法院报微博、视频号，中国法院网抖音号、快手号，天平阳光App、B站号，吉林高院微博、抖音号，长春中院微博、抖音号，吉林广播电视台《第1报道》节目抖音号、快手号等多个平台同步直播，全网观看量994万。</w:t>
      </w:r>
    </w:p>
    <w:p w:rsidR="0061716B" w:rsidRPr="0061716B" w:rsidRDefault="0061716B" w:rsidP="00F14BD4">
      <w:pPr>
        <w:widowControl/>
        <w:ind w:firstLineChars="200" w:firstLine="380"/>
        <w:jc w:val="left"/>
        <w:rPr>
          <w:rFonts w:ascii="宋体" w:eastAsia="宋体" w:hAnsi="宋体" w:cs="宋体"/>
          <w:kern w:val="0"/>
          <w:sz w:val="24"/>
          <w:szCs w:val="24"/>
        </w:rPr>
      </w:pPr>
      <w:r w:rsidRPr="0061716B">
        <w:rPr>
          <w:rFonts w:ascii="宋体" w:eastAsia="宋体" w:hAnsi="宋体" w:cs="宋体"/>
          <w:color w:val="888888"/>
          <w:kern w:val="0"/>
          <w:sz w:val="19"/>
          <w:szCs w:val="19"/>
        </w:rPr>
        <w:t>10月15日上午，人民法院新闻传媒总社“非凡十年看法院”系列直播第十一场——“智慧法务看吉林 走进长春互联网法庭”开播。</w:t>
      </w:r>
      <w:r w:rsidRPr="0061716B">
        <w:rPr>
          <w:rFonts w:ascii="宋体" w:eastAsia="宋体" w:hAnsi="宋体" w:cs="宋体"/>
          <w:kern w:val="0"/>
          <w:sz w:val="20"/>
          <w:szCs w:val="20"/>
        </w:rPr>
        <w:t>本次直播通过“一镜到底+嘉宾访谈”的形式，结合主持人解说，全面展示了吉林法院积极推进互联网与司法服务深度融合，大力加强公共法律服务体系建设，营造安全稳定的法治化营商环境的有力探索。</w:t>
      </w:r>
    </w:p>
    <w:p w:rsidR="0061716B" w:rsidRPr="0061716B" w:rsidRDefault="0061716B" w:rsidP="00F14BD4">
      <w:pPr>
        <w:widowControl/>
        <w:ind w:firstLineChars="200" w:firstLine="482"/>
        <w:jc w:val="left"/>
        <w:rPr>
          <w:rFonts w:ascii="宋体" w:eastAsia="宋体" w:hAnsi="宋体" w:cs="宋体"/>
          <w:kern w:val="0"/>
          <w:sz w:val="24"/>
          <w:szCs w:val="24"/>
        </w:rPr>
      </w:pPr>
      <w:r w:rsidRPr="0061716B">
        <w:rPr>
          <w:rFonts w:ascii="宋体" w:eastAsia="宋体" w:hAnsi="宋体" w:cs="宋体"/>
          <w:b/>
          <w:bCs/>
          <w:kern w:val="0"/>
          <w:sz w:val="24"/>
          <w:szCs w:val="24"/>
        </w:rPr>
        <w:t>打破信息壁垒</w:t>
      </w:r>
    </w:p>
    <w:p w:rsidR="0061716B" w:rsidRPr="0061716B" w:rsidRDefault="0061716B" w:rsidP="00F14BD4">
      <w:pPr>
        <w:widowControl/>
        <w:ind w:firstLineChars="200" w:firstLine="482"/>
        <w:jc w:val="left"/>
        <w:rPr>
          <w:rFonts w:ascii="宋体" w:eastAsia="宋体" w:hAnsi="宋体" w:cs="宋体"/>
          <w:kern w:val="0"/>
          <w:sz w:val="24"/>
          <w:szCs w:val="24"/>
        </w:rPr>
      </w:pPr>
      <w:r w:rsidRPr="0061716B">
        <w:rPr>
          <w:rFonts w:ascii="宋体" w:eastAsia="宋体" w:hAnsi="宋体" w:cs="宋体"/>
          <w:b/>
          <w:bCs/>
          <w:kern w:val="0"/>
          <w:sz w:val="24"/>
          <w:szCs w:val="24"/>
        </w:rPr>
        <w:t>审判工作搭上“云端快车”</w:t>
      </w:r>
    </w:p>
    <w:p w:rsidR="0061716B" w:rsidRPr="0061716B" w:rsidRDefault="0061716B" w:rsidP="00F14BD4">
      <w:pPr>
        <w:widowControl/>
        <w:ind w:firstLineChars="200" w:firstLine="400"/>
        <w:jc w:val="left"/>
        <w:rPr>
          <w:rFonts w:ascii="宋体" w:eastAsia="宋体" w:hAnsi="宋体" w:cs="宋体"/>
          <w:kern w:val="0"/>
          <w:sz w:val="24"/>
          <w:szCs w:val="24"/>
        </w:rPr>
      </w:pPr>
      <w:r w:rsidRPr="0061716B">
        <w:rPr>
          <w:rFonts w:ascii="宋体" w:eastAsia="宋体" w:hAnsi="宋体" w:cs="宋体"/>
          <w:kern w:val="0"/>
          <w:sz w:val="20"/>
          <w:szCs w:val="20"/>
        </w:rPr>
        <w:t>近年来，互联网、大数据、人工智能等新兴产业迅速崛起。作为审判部门，人民法院主动回应人民群众日益增长的多元化司法需求，坚持“网上纠纷网上解、网上纠纷不下线”的工作思路，对现有诉讼进行全流程再造，为当事人节约诉讼成本的同时，不断提高案件审判质效。作为长春智慧法务区的重要组成部分，2022年1月6日，经最高人民法院批准，长春互联网法庭在长春新区人民法院设立，管辖吉林省范围内应由基层人民法院审理的部分一审互联网案件。法庭配备互联网审判庭7个、诉讼服务窗口5个，设有智能诉状自助终端机、一体化智能导诉台等现代信息化设备。借助智能AI助理、云直播、云调解、云庭审和智慧法院审判管理系统等技术辅助手段，实现案件立案、缴费、送达、调解、证据交换、庭审、宣判等诉讼环节全部在线上完成，让人民群众足不出户即可享受科技进步带来的方便快捷司法服务，感受同样的程序公正和实体公正。</w:t>
      </w:r>
    </w:p>
    <w:p w:rsidR="0061716B" w:rsidRPr="0061716B" w:rsidRDefault="0061716B" w:rsidP="00F14BD4">
      <w:pPr>
        <w:widowControl/>
        <w:ind w:firstLineChars="200" w:firstLine="482"/>
        <w:jc w:val="left"/>
        <w:rPr>
          <w:rFonts w:ascii="宋体" w:eastAsia="宋体" w:hAnsi="宋体" w:cs="宋体"/>
          <w:kern w:val="0"/>
          <w:sz w:val="24"/>
          <w:szCs w:val="24"/>
        </w:rPr>
      </w:pPr>
      <w:r w:rsidRPr="0061716B">
        <w:rPr>
          <w:rFonts w:ascii="宋体" w:eastAsia="宋体" w:hAnsi="宋体" w:cs="宋体"/>
          <w:b/>
          <w:bCs/>
          <w:kern w:val="0"/>
          <w:sz w:val="24"/>
          <w:szCs w:val="24"/>
        </w:rPr>
        <w:t>集聚优质资源</w:t>
      </w:r>
    </w:p>
    <w:p w:rsidR="0061716B" w:rsidRPr="0061716B" w:rsidRDefault="0061716B" w:rsidP="00F14BD4">
      <w:pPr>
        <w:widowControl/>
        <w:ind w:firstLineChars="200" w:firstLine="482"/>
        <w:jc w:val="left"/>
        <w:rPr>
          <w:rFonts w:ascii="宋体" w:eastAsia="宋体" w:hAnsi="宋体" w:cs="宋体"/>
          <w:kern w:val="0"/>
          <w:sz w:val="24"/>
          <w:szCs w:val="24"/>
        </w:rPr>
      </w:pPr>
      <w:r w:rsidRPr="0061716B">
        <w:rPr>
          <w:rFonts w:ascii="宋体" w:eastAsia="宋体" w:hAnsi="宋体" w:cs="宋体"/>
          <w:b/>
          <w:bCs/>
          <w:kern w:val="0"/>
          <w:sz w:val="24"/>
          <w:szCs w:val="24"/>
        </w:rPr>
        <w:t>司法服务彰显为民宗旨</w:t>
      </w:r>
    </w:p>
    <w:p w:rsidR="0061716B" w:rsidRPr="00C52974" w:rsidRDefault="0061716B" w:rsidP="00F14BD4">
      <w:pPr>
        <w:widowControl/>
        <w:ind w:firstLineChars="200" w:firstLine="400"/>
        <w:jc w:val="left"/>
        <w:rPr>
          <w:rFonts w:ascii="宋体" w:eastAsia="宋体" w:hAnsi="宋体" w:cs="宋体"/>
          <w:kern w:val="0"/>
          <w:sz w:val="24"/>
          <w:szCs w:val="24"/>
        </w:rPr>
      </w:pPr>
      <w:r w:rsidRPr="0061716B">
        <w:rPr>
          <w:rFonts w:ascii="宋体" w:eastAsia="宋体" w:hAnsi="宋体" w:cs="宋体"/>
          <w:kern w:val="0"/>
          <w:sz w:val="20"/>
          <w:szCs w:val="20"/>
        </w:rPr>
        <w:t>据长春互联网法庭的法官介绍，互联网法庭不是简单的“互联网+法庭”，不等于传统诉讼制度与现代互联网技术的简单叠加，也不仅仅是“智慧法院”的延伸，而是对传统法庭审判模式的一次重构。</w:t>
      </w:r>
    </w:p>
    <w:p w:rsidR="0061716B" w:rsidRPr="0061716B" w:rsidRDefault="0061716B" w:rsidP="00F14BD4">
      <w:pPr>
        <w:widowControl/>
        <w:ind w:firstLineChars="200" w:firstLine="400"/>
        <w:jc w:val="left"/>
        <w:rPr>
          <w:rFonts w:ascii="宋体" w:eastAsia="宋体" w:hAnsi="宋体" w:cs="宋体"/>
          <w:kern w:val="0"/>
          <w:sz w:val="24"/>
          <w:szCs w:val="24"/>
        </w:rPr>
      </w:pPr>
      <w:r w:rsidRPr="0061716B">
        <w:rPr>
          <w:rFonts w:ascii="宋体" w:eastAsia="宋体" w:hAnsi="宋体" w:cs="宋体"/>
          <w:kern w:val="0"/>
          <w:sz w:val="20"/>
          <w:szCs w:val="20"/>
        </w:rPr>
        <w:t>从设立起，长春互联网法庭致力于提升法律服务专业化水平，配置专门审判人才，以现代化科技为依托，充分发挥审判集约优势，大力推动司法服务向贴近群众需求转变。人民法院通过拓展民生领域司法服务，满足人民群众多层次、多领域的司法需求，充分体现出司法便民、利民、为民的特色，让人民群众减少在途时间，节省差旅费用，降低诉讼成本。同时，运用区块链技术一键存证，免除当事人举证、质证的难题，减轻法官认证的难度。</w:t>
      </w:r>
    </w:p>
    <w:p w:rsidR="0061716B" w:rsidRPr="0061716B" w:rsidRDefault="0061716B" w:rsidP="00F14BD4">
      <w:pPr>
        <w:widowControl/>
        <w:ind w:firstLineChars="200" w:firstLine="482"/>
        <w:jc w:val="left"/>
        <w:rPr>
          <w:rFonts w:ascii="宋体" w:eastAsia="宋体" w:hAnsi="宋体" w:cs="宋体"/>
          <w:kern w:val="0"/>
          <w:sz w:val="24"/>
          <w:szCs w:val="24"/>
        </w:rPr>
      </w:pPr>
      <w:r w:rsidRPr="0061716B">
        <w:rPr>
          <w:rFonts w:ascii="宋体" w:eastAsia="宋体" w:hAnsi="宋体" w:cs="宋体"/>
          <w:b/>
          <w:bCs/>
          <w:kern w:val="0"/>
          <w:sz w:val="24"/>
          <w:szCs w:val="24"/>
        </w:rPr>
        <w:t>言论不可肆无忌惮</w:t>
      </w:r>
    </w:p>
    <w:p w:rsidR="0061716B" w:rsidRPr="0061716B" w:rsidRDefault="0061716B" w:rsidP="00F14BD4">
      <w:pPr>
        <w:widowControl/>
        <w:ind w:firstLineChars="200" w:firstLine="482"/>
        <w:jc w:val="left"/>
        <w:rPr>
          <w:rFonts w:ascii="宋体" w:eastAsia="宋体" w:hAnsi="宋体" w:cs="宋体"/>
          <w:kern w:val="0"/>
          <w:sz w:val="24"/>
          <w:szCs w:val="24"/>
        </w:rPr>
      </w:pPr>
      <w:r w:rsidRPr="0061716B">
        <w:rPr>
          <w:rFonts w:ascii="宋体" w:eastAsia="宋体" w:hAnsi="宋体" w:cs="宋体"/>
          <w:b/>
          <w:bCs/>
          <w:kern w:val="0"/>
          <w:sz w:val="24"/>
          <w:szCs w:val="24"/>
        </w:rPr>
        <w:t>共建文明网络人人有责</w:t>
      </w:r>
    </w:p>
    <w:p w:rsidR="0061716B" w:rsidRPr="0061716B" w:rsidRDefault="0061716B" w:rsidP="00F14BD4">
      <w:pPr>
        <w:widowControl/>
        <w:ind w:firstLineChars="200" w:firstLine="400"/>
        <w:jc w:val="left"/>
        <w:rPr>
          <w:rFonts w:ascii="宋体" w:eastAsia="宋体" w:hAnsi="宋体" w:cs="宋体"/>
          <w:kern w:val="0"/>
          <w:sz w:val="24"/>
          <w:szCs w:val="24"/>
        </w:rPr>
      </w:pPr>
      <w:r w:rsidRPr="0061716B">
        <w:rPr>
          <w:rFonts w:ascii="宋体" w:eastAsia="宋体" w:hAnsi="宋体" w:cs="宋体"/>
          <w:kern w:val="0"/>
          <w:sz w:val="20"/>
          <w:szCs w:val="20"/>
        </w:rPr>
        <w:t>直播的第一个案件，是国内某知名方便面生产企业与消费者的一起名誉权纠纷。被告在购买某品牌方便面后，在其抖音账号中发布“打开一包方便面，面饼上沾了老鼠屎”等文字和视频，经客服人员与其沟通、试图帮助其处理诉求后，被告再次发表“这毕竟是老鼠屎”等言论。上述内容发布后，立即被部分新闻媒体和众多自媒体报道和转载，引发社会公众对该方便面品牌大量的负面评价，对方便面厂家造成名誉权的侵犯。</w:t>
      </w:r>
      <w:r w:rsidRPr="0061716B">
        <w:rPr>
          <w:rFonts w:ascii="宋体" w:eastAsia="宋体" w:hAnsi="宋体" w:cs="宋体"/>
          <w:kern w:val="0"/>
          <w:sz w:val="24"/>
          <w:szCs w:val="24"/>
        </w:rPr>
        <w:br/>
      </w:r>
      <w:r w:rsidRPr="0061716B">
        <w:rPr>
          <w:rFonts w:ascii="宋体" w:eastAsia="宋体" w:hAnsi="宋体" w:cs="宋体"/>
          <w:kern w:val="0"/>
          <w:sz w:val="20"/>
          <w:szCs w:val="20"/>
        </w:rPr>
        <w:t>对此，审理此案的李爽法官表示，网络并非法外之地，如果逾越法律红线，肆无忌惮地发表不当言论或者未经许可使用他人信息、照片，都可能因涉嫌侵犯他人的名誉权、肖像权、隐私权惹上官司。很多“键盘侠”认为，躲在屏幕后面别人很难找到自己，实际上，很多网络平台都已进行实名制注册，网络用户涉嫌侵权后，网络服务提供者负有信息披露义务，侵权用户的信息很容易便可查到。广大网民要自觉遵守法律法规，共同维护文明和谐的网络空间。</w:t>
      </w:r>
    </w:p>
    <w:p w:rsidR="0061716B" w:rsidRPr="0061716B" w:rsidRDefault="0061716B" w:rsidP="00F14BD4">
      <w:pPr>
        <w:widowControl/>
        <w:ind w:firstLineChars="200" w:firstLine="482"/>
        <w:jc w:val="left"/>
        <w:rPr>
          <w:rFonts w:ascii="宋体" w:eastAsia="宋体" w:hAnsi="宋体" w:cs="宋体"/>
          <w:kern w:val="0"/>
          <w:sz w:val="24"/>
          <w:szCs w:val="24"/>
        </w:rPr>
      </w:pPr>
      <w:r w:rsidRPr="0061716B">
        <w:rPr>
          <w:rFonts w:ascii="宋体" w:eastAsia="宋体" w:hAnsi="宋体" w:cs="宋体"/>
          <w:b/>
          <w:bCs/>
          <w:kern w:val="0"/>
          <w:sz w:val="24"/>
          <w:szCs w:val="24"/>
        </w:rPr>
        <w:t>网络审判解民忧</w:t>
      </w:r>
    </w:p>
    <w:p w:rsidR="0061716B" w:rsidRPr="0061716B" w:rsidRDefault="0061716B" w:rsidP="00F14BD4">
      <w:pPr>
        <w:widowControl/>
        <w:ind w:firstLineChars="200" w:firstLine="482"/>
        <w:jc w:val="left"/>
        <w:rPr>
          <w:rFonts w:ascii="宋体" w:eastAsia="宋体" w:hAnsi="宋体" w:cs="宋体"/>
          <w:kern w:val="0"/>
          <w:sz w:val="24"/>
          <w:szCs w:val="24"/>
        </w:rPr>
      </w:pPr>
      <w:r w:rsidRPr="0061716B">
        <w:rPr>
          <w:rFonts w:ascii="宋体" w:eastAsia="宋体" w:hAnsi="宋体" w:cs="宋体"/>
          <w:b/>
          <w:bCs/>
          <w:kern w:val="0"/>
          <w:sz w:val="24"/>
          <w:szCs w:val="24"/>
        </w:rPr>
        <w:lastRenderedPageBreak/>
        <w:t>跑出公平正义“加速度”</w:t>
      </w:r>
    </w:p>
    <w:p w:rsidR="0061716B" w:rsidRPr="0061716B" w:rsidRDefault="0061716B" w:rsidP="00F14BD4">
      <w:pPr>
        <w:widowControl/>
        <w:ind w:firstLineChars="200" w:firstLine="400"/>
        <w:jc w:val="left"/>
        <w:rPr>
          <w:rFonts w:ascii="宋体" w:eastAsia="宋体" w:hAnsi="宋体" w:cs="宋体"/>
          <w:kern w:val="0"/>
          <w:sz w:val="24"/>
          <w:szCs w:val="24"/>
        </w:rPr>
      </w:pPr>
      <w:r w:rsidRPr="0061716B">
        <w:rPr>
          <w:rFonts w:ascii="宋体" w:eastAsia="宋体" w:hAnsi="宋体" w:cs="宋体"/>
          <w:kern w:val="0"/>
          <w:sz w:val="20"/>
          <w:szCs w:val="20"/>
        </w:rPr>
        <w:t>直播的第二个案件，是正在审理过程中的一起信息网络买卖合同纠纷。审理此案的郭鹏飞法官仅用时30分钟，就利用语音识别系统，独立完成了整个开庭工作。</w:t>
      </w:r>
      <w:r w:rsidRPr="0061716B">
        <w:rPr>
          <w:rFonts w:ascii="宋体" w:eastAsia="宋体" w:hAnsi="宋体" w:cs="宋体"/>
          <w:kern w:val="0"/>
          <w:sz w:val="20"/>
          <w:szCs w:val="20"/>
        </w:rPr>
        <w:br/>
        <w:t>案件中，原告在某网络购物平台下单购买某品牌桂花茶，卖家在商品标题和主页图片上宣传该商品为广西无硫金桂。但原告购买后发现，第一，该商品宣传产地为广西，而标签上标注的产地是江苏盐城，实际产地与宣传产地不符，有虚假宣传的嫌疑；第二，该桂花茶有浓烈的硫磺刺鼻味，与所宣传的广西无硫金桂不符；第三，标签上没有注明所使用的添加剂成分；第四，原告自认为该茶中内容物系菊花假冒桂花而成。经调解，在被告赔偿原告部分经济补偿后，原告撤诉。郭鹏飞法官表示，“互联网是一把双刃剑，它在给我们工作生活带来便利的同时，也存在侵权的风险和隐患，网络和我们日常生活的环境一样，受法律的约束和道德的规范，网络服务的提供者需要积极遵守、严格奉行法律规范，时时检视自己的行为。人民法院始终致力于满足网络高速发展时期日趋多元的司法需求，为打造充满正能量的网络环境和诚信规范的电子商务模式提供优质司法服务。”</w:t>
      </w:r>
    </w:p>
    <w:p w:rsidR="00BE1784" w:rsidRDefault="0061716B" w:rsidP="00F14BD4">
      <w:pPr>
        <w:ind w:firstLineChars="200" w:firstLine="400"/>
      </w:pPr>
      <w:r w:rsidRPr="0061716B">
        <w:rPr>
          <w:rFonts w:ascii="宋体" w:eastAsia="宋体" w:hAnsi="宋体" w:cs="宋体"/>
          <w:kern w:val="0"/>
          <w:sz w:val="20"/>
          <w:szCs w:val="20"/>
        </w:rPr>
        <w:t>长春互联网法庭是吉林法院主动适应互联网发展趋势的重要创新。正式设立并受理案件以来，长春互联网法庭主动把司法职能与人民群众的现实需求有效结合起来，满足人民群众多层次、多领域的司法需求，充分体现出司法便民、利民、为民的特色。近年来，吉林省委、省政府进一步贯彻落实习近平法治思想，聚焦吉林省“一主六双”高质量发展战略和长春市“六城联动”战略部署，建设成立长春智慧法务区。包括长春互联网法庭在内，吉林法院还建设了长春破产法庭、长春国际商事法庭、长春金融法庭和长春环境资源法庭共“五庭”，为群众提供一站式、全流程的司法服务，也为优化法治化营商环境贡献法院新力量，以实际行动迎接党的二十大胜利召开。</w:t>
      </w:r>
    </w:p>
    <w:sectPr w:rsidR="00BE1784" w:rsidSect="00BE17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16B" w:rsidRDefault="0061716B" w:rsidP="0061716B">
      <w:r>
        <w:separator/>
      </w:r>
    </w:p>
  </w:endnote>
  <w:endnote w:type="continuationSeparator" w:id="1">
    <w:p w:rsidR="0061716B" w:rsidRDefault="0061716B" w:rsidP="006171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16B" w:rsidRDefault="0061716B" w:rsidP="0061716B">
      <w:r>
        <w:separator/>
      </w:r>
    </w:p>
  </w:footnote>
  <w:footnote w:type="continuationSeparator" w:id="1">
    <w:p w:rsidR="0061716B" w:rsidRDefault="0061716B" w:rsidP="006171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716B"/>
    <w:rsid w:val="0061716B"/>
    <w:rsid w:val="00B93A9D"/>
    <w:rsid w:val="00BE1784"/>
    <w:rsid w:val="00C52974"/>
    <w:rsid w:val="00F14B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7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71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716B"/>
    <w:rPr>
      <w:sz w:val="18"/>
      <w:szCs w:val="18"/>
    </w:rPr>
  </w:style>
  <w:style w:type="paragraph" w:styleId="a4">
    <w:name w:val="footer"/>
    <w:basedOn w:val="a"/>
    <w:link w:val="Char0"/>
    <w:uiPriority w:val="99"/>
    <w:semiHidden/>
    <w:unhideWhenUsed/>
    <w:rsid w:val="0061716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1716B"/>
    <w:rPr>
      <w:sz w:val="18"/>
      <w:szCs w:val="18"/>
    </w:rPr>
  </w:style>
  <w:style w:type="paragraph" w:styleId="a5">
    <w:name w:val="Normal (Web)"/>
    <w:basedOn w:val="a"/>
    <w:uiPriority w:val="99"/>
    <w:semiHidden/>
    <w:unhideWhenUsed/>
    <w:rsid w:val="0061716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1716B"/>
    <w:rPr>
      <w:b/>
      <w:bCs/>
    </w:rPr>
  </w:style>
  <w:style w:type="character" w:customStyle="1" w:styleId="videoiframe">
    <w:name w:val="video_iframe"/>
    <w:basedOn w:val="a0"/>
    <w:rsid w:val="0061716B"/>
  </w:style>
  <w:style w:type="character" w:customStyle="1" w:styleId="ariahiddenabs">
    <w:name w:val="aria_hidden_abs"/>
    <w:basedOn w:val="a0"/>
    <w:rsid w:val="0061716B"/>
  </w:style>
  <w:style w:type="character" w:customStyle="1" w:styleId="videolength">
    <w:name w:val="video_length"/>
    <w:basedOn w:val="a0"/>
    <w:rsid w:val="0061716B"/>
  </w:style>
  <w:style w:type="paragraph" w:styleId="a7">
    <w:name w:val="Balloon Text"/>
    <w:basedOn w:val="a"/>
    <w:link w:val="Char1"/>
    <w:uiPriority w:val="99"/>
    <w:semiHidden/>
    <w:unhideWhenUsed/>
    <w:rsid w:val="0061716B"/>
    <w:rPr>
      <w:sz w:val="18"/>
      <w:szCs w:val="18"/>
    </w:rPr>
  </w:style>
  <w:style w:type="character" w:customStyle="1" w:styleId="Char1">
    <w:name w:val="批注框文本 Char"/>
    <w:basedOn w:val="a0"/>
    <w:link w:val="a7"/>
    <w:uiPriority w:val="99"/>
    <w:semiHidden/>
    <w:rsid w:val="0061716B"/>
    <w:rPr>
      <w:sz w:val="18"/>
      <w:szCs w:val="18"/>
    </w:rPr>
  </w:style>
</w:styles>
</file>

<file path=word/webSettings.xml><?xml version="1.0" encoding="utf-8"?>
<w:webSettings xmlns:r="http://schemas.openxmlformats.org/officeDocument/2006/relationships" xmlns:w="http://schemas.openxmlformats.org/wordprocessingml/2006/main">
  <w:divs>
    <w:div w:id="742682298">
      <w:bodyDiv w:val="1"/>
      <w:marLeft w:val="0"/>
      <w:marRight w:val="0"/>
      <w:marTop w:val="0"/>
      <w:marBottom w:val="0"/>
      <w:divBdr>
        <w:top w:val="none" w:sz="0" w:space="0" w:color="auto"/>
        <w:left w:val="none" w:sz="0" w:space="0" w:color="auto"/>
        <w:bottom w:val="none" w:sz="0" w:space="0" w:color="auto"/>
        <w:right w:val="none" w:sz="0" w:space="0" w:color="auto"/>
      </w:divBdr>
      <w:divsChild>
        <w:div w:id="441849035">
          <w:marLeft w:val="0"/>
          <w:marRight w:val="0"/>
          <w:marTop w:val="0"/>
          <w:marBottom w:val="0"/>
          <w:divBdr>
            <w:top w:val="none" w:sz="0" w:space="0" w:color="auto"/>
            <w:left w:val="none" w:sz="0" w:space="0" w:color="auto"/>
            <w:bottom w:val="none" w:sz="0" w:space="0" w:color="auto"/>
            <w:right w:val="none" w:sz="0" w:space="0" w:color="auto"/>
          </w:divBdr>
          <w:divsChild>
            <w:div w:id="1051150852">
              <w:marLeft w:val="0"/>
              <w:marRight w:val="0"/>
              <w:marTop w:val="0"/>
              <w:marBottom w:val="0"/>
              <w:divBdr>
                <w:top w:val="none" w:sz="0" w:space="0" w:color="auto"/>
                <w:left w:val="none" w:sz="0" w:space="0" w:color="auto"/>
                <w:bottom w:val="none" w:sz="0" w:space="0" w:color="auto"/>
                <w:right w:val="none" w:sz="0" w:space="0" w:color="auto"/>
              </w:divBdr>
              <w:divsChild>
                <w:div w:id="2120444740">
                  <w:marLeft w:val="0"/>
                  <w:marRight w:val="0"/>
                  <w:marTop w:val="0"/>
                  <w:marBottom w:val="0"/>
                  <w:divBdr>
                    <w:top w:val="none" w:sz="0" w:space="0" w:color="auto"/>
                    <w:left w:val="none" w:sz="0" w:space="0" w:color="auto"/>
                    <w:bottom w:val="none" w:sz="0" w:space="0" w:color="auto"/>
                    <w:right w:val="none" w:sz="0" w:space="0" w:color="auto"/>
                  </w:divBdr>
                  <w:divsChild>
                    <w:div w:id="1675035445">
                      <w:marLeft w:val="0"/>
                      <w:marRight w:val="0"/>
                      <w:marTop w:val="0"/>
                      <w:marBottom w:val="0"/>
                      <w:divBdr>
                        <w:top w:val="none" w:sz="0" w:space="0" w:color="auto"/>
                        <w:left w:val="none" w:sz="0" w:space="0" w:color="auto"/>
                        <w:bottom w:val="none" w:sz="0" w:space="0" w:color="auto"/>
                        <w:right w:val="none" w:sz="0" w:space="0" w:color="auto"/>
                      </w:divBdr>
                      <w:divsChild>
                        <w:div w:id="678773160">
                          <w:marLeft w:val="0"/>
                          <w:marRight w:val="0"/>
                          <w:marTop w:val="0"/>
                          <w:marBottom w:val="0"/>
                          <w:divBdr>
                            <w:top w:val="none" w:sz="0" w:space="0" w:color="auto"/>
                            <w:left w:val="none" w:sz="0" w:space="0" w:color="auto"/>
                            <w:bottom w:val="none" w:sz="0" w:space="0" w:color="auto"/>
                            <w:right w:val="none" w:sz="0" w:space="0" w:color="auto"/>
                          </w:divBdr>
                          <w:divsChild>
                            <w:div w:id="1142388075">
                              <w:marLeft w:val="0"/>
                              <w:marRight w:val="0"/>
                              <w:marTop w:val="0"/>
                              <w:marBottom w:val="0"/>
                              <w:divBdr>
                                <w:top w:val="none" w:sz="0" w:space="0" w:color="auto"/>
                                <w:left w:val="none" w:sz="0" w:space="0" w:color="auto"/>
                                <w:bottom w:val="none" w:sz="0" w:space="0" w:color="auto"/>
                                <w:right w:val="none" w:sz="0" w:space="0" w:color="auto"/>
                              </w:divBdr>
                              <w:divsChild>
                                <w:div w:id="675226348">
                                  <w:marLeft w:val="0"/>
                                  <w:marRight w:val="0"/>
                                  <w:marTop w:val="0"/>
                                  <w:marBottom w:val="0"/>
                                  <w:divBdr>
                                    <w:top w:val="none" w:sz="0" w:space="0" w:color="auto"/>
                                    <w:left w:val="none" w:sz="0" w:space="0" w:color="auto"/>
                                    <w:bottom w:val="none" w:sz="0" w:space="0" w:color="auto"/>
                                    <w:right w:val="none" w:sz="0" w:space="0" w:color="auto"/>
                                  </w:divBdr>
                                  <w:divsChild>
                                    <w:div w:id="1424716709">
                                      <w:marLeft w:val="0"/>
                                      <w:marRight w:val="0"/>
                                      <w:marTop w:val="0"/>
                                      <w:marBottom w:val="0"/>
                                      <w:divBdr>
                                        <w:top w:val="none" w:sz="0" w:space="0" w:color="auto"/>
                                        <w:left w:val="none" w:sz="0" w:space="0" w:color="auto"/>
                                        <w:bottom w:val="none" w:sz="0" w:space="0" w:color="auto"/>
                                        <w:right w:val="none" w:sz="0" w:space="0" w:color="auto"/>
                                      </w:divBdr>
                                      <w:divsChild>
                                        <w:div w:id="64273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470499">
          <w:marLeft w:val="0"/>
          <w:marRight w:val="0"/>
          <w:marTop w:val="0"/>
          <w:marBottom w:val="0"/>
          <w:divBdr>
            <w:top w:val="none" w:sz="0" w:space="0" w:color="auto"/>
            <w:left w:val="none" w:sz="0" w:space="0" w:color="auto"/>
            <w:bottom w:val="none" w:sz="0" w:space="0" w:color="auto"/>
            <w:right w:val="none" w:sz="0" w:space="0" w:color="auto"/>
          </w:divBdr>
          <w:divsChild>
            <w:div w:id="944852395">
              <w:marLeft w:val="0"/>
              <w:marRight w:val="0"/>
              <w:marTop w:val="0"/>
              <w:marBottom w:val="0"/>
              <w:divBdr>
                <w:top w:val="none" w:sz="0" w:space="0" w:color="auto"/>
                <w:left w:val="none" w:sz="0" w:space="0" w:color="auto"/>
                <w:bottom w:val="none" w:sz="0" w:space="0" w:color="auto"/>
                <w:right w:val="none" w:sz="0" w:space="0" w:color="auto"/>
              </w:divBdr>
              <w:divsChild>
                <w:div w:id="1278215503">
                  <w:marLeft w:val="0"/>
                  <w:marRight w:val="0"/>
                  <w:marTop w:val="0"/>
                  <w:marBottom w:val="0"/>
                  <w:divBdr>
                    <w:top w:val="none" w:sz="0" w:space="0" w:color="auto"/>
                    <w:left w:val="none" w:sz="0" w:space="0" w:color="auto"/>
                    <w:bottom w:val="none" w:sz="0" w:space="0" w:color="auto"/>
                    <w:right w:val="none" w:sz="0" w:space="0" w:color="auto"/>
                  </w:divBdr>
                  <w:divsChild>
                    <w:div w:id="653878574">
                      <w:marLeft w:val="0"/>
                      <w:marRight w:val="0"/>
                      <w:marTop w:val="0"/>
                      <w:marBottom w:val="0"/>
                      <w:divBdr>
                        <w:top w:val="none" w:sz="0" w:space="0" w:color="auto"/>
                        <w:left w:val="none" w:sz="0" w:space="0" w:color="auto"/>
                        <w:bottom w:val="none" w:sz="0" w:space="0" w:color="auto"/>
                        <w:right w:val="none" w:sz="0" w:space="0" w:color="auto"/>
                      </w:divBdr>
                      <w:divsChild>
                        <w:div w:id="1707635307">
                          <w:marLeft w:val="0"/>
                          <w:marRight w:val="0"/>
                          <w:marTop w:val="0"/>
                          <w:marBottom w:val="0"/>
                          <w:divBdr>
                            <w:top w:val="none" w:sz="0" w:space="0" w:color="auto"/>
                            <w:left w:val="none" w:sz="0" w:space="0" w:color="auto"/>
                            <w:bottom w:val="none" w:sz="0" w:space="0" w:color="auto"/>
                            <w:right w:val="none" w:sz="0" w:space="0" w:color="auto"/>
                          </w:divBdr>
                          <w:divsChild>
                            <w:div w:id="1419329196">
                              <w:marLeft w:val="0"/>
                              <w:marRight w:val="0"/>
                              <w:marTop w:val="0"/>
                              <w:marBottom w:val="0"/>
                              <w:divBdr>
                                <w:top w:val="none" w:sz="0" w:space="0" w:color="auto"/>
                                <w:left w:val="none" w:sz="0" w:space="0" w:color="auto"/>
                                <w:bottom w:val="none" w:sz="0" w:space="0" w:color="auto"/>
                                <w:right w:val="none" w:sz="0" w:space="0" w:color="auto"/>
                              </w:divBdr>
                              <w:divsChild>
                                <w:div w:id="1972202756">
                                  <w:marLeft w:val="0"/>
                                  <w:marRight w:val="0"/>
                                  <w:marTop w:val="0"/>
                                  <w:marBottom w:val="0"/>
                                  <w:divBdr>
                                    <w:top w:val="none" w:sz="0" w:space="0" w:color="auto"/>
                                    <w:left w:val="none" w:sz="0" w:space="0" w:color="auto"/>
                                    <w:bottom w:val="none" w:sz="0" w:space="0" w:color="auto"/>
                                    <w:right w:val="none" w:sz="0" w:space="0" w:color="auto"/>
                                  </w:divBdr>
                                  <w:divsChild>
                                    <w:div w:id="2005936764">
                                      <w:marLeft w:val="0"/>
                                      <w:marRight w:val="0"/>
                                      <w:marTop w:val="0"/>
                                      <w:marBottom w:val="0"/>
                                      <w:divBdr>
                                        <w:top w:val="none" w:sz="0" w:space="0" w:color="auto"/>
                                        <w:left w:val="none" w:sz="0" w:space="0" w:color="auto"/>
                                        <w:bottom w:val="none" w:sz="0" w:space="0" w:color="auto"/>
                                        <w:right w:val="none" w:sz="0" w:space="0" w:color="auto"/>
                                      </w:divBdr>
                                      <w:divsChild>
                                        <w:div w:id="13477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117002">
          <w:marLeft w:val="0"/>
          <w:marRight w:val="0"/>
          <w:marTop w:val="0"/>
          <w:marBottom w:val="0"/>
          <w:divBdr>
            <w:top w:val="none" w:sz="0" w:space="0" w:color="auto"/>
            <w:left w:val="none" w:sz="0" w:space="0" w:color="auto"/>
            <w:bottom w:val="none" w:sz="0" w:space="0" w:color="auto"/>
            <w:right w:val="none" w:sz="0" w:space="0" w:color="auto"/>
          </w:divBdr>
          <w:divsChild>
            <w:div w:id="1102726719">
              <w:marLeft w:val="0"/>
              <w:marRight w:val="0"/>
              <w:marTop w:val="0"/>
              <w:marBottom w:val="0"/>
              <w:divBdr>
                <w:top w:val="none" w:sz="0" w:space="0" w:color="auto"/>
                <w:left w:val="none" w:sz="0" w:space="0" w:color="auto"/>
                <w:bottom w:val="none" w:sz="0" w:space="0" w:color="auto"/>
                <w:right w:val="none" w:sz="0" w:space="0" w:color="auto"/>
              </w:divBdr>
              <w:divsChild>
                <w:div w:id="1672364872">
                  <w:marLeft w:val="0"/>
                  <w:marRight w:val="0"/>
                  <w:marTop w:val="0"/>
                  <w:marBottom w:val="0"/>
                  <w:divBdr>
                    <w:top w:val="none" w:sz="0" w:space="0" w:color="auto"/>
                    <w:left w:val="none" w:sz="0" w:space="0" w:color="auto"/>
                    <w:bottom w:val="none" w:sz="0" w:space="0" w:color="auto"/>
                    <w:right w:val="none" w:sz="0" w:space="0" w:color="auto"/>
                  </w:divBdr>
                  <w:divsChild>
                    <w:div w:id="2060081648">
                      <w:marLeft w:val="0"/>
                      <w:marRight w:val="0"/>
                      <w:marTop w:val="0"/>
                      <w:marBottom w:val="0"/>
                      <w:divBdr>
                        <w:top w:val="none" w:sz="0" w:space="0" w:color="auto"/>
                        <w:left w:val="none" w:sz="0" w:space="0" w:color="auto"/>
                        <w:bottom w:val="none" w:sz="0" w:space="0" w:color="auto"/>
                        <w:right w:val="none" w:sz="0" w:space="0" w:color="auto"/>
                      </w:divBdr>
                      <w:divsChild>
                        <w:div w:id="1165171850">
                          <w:marLeft w:val="0"/>
                          <w:marRight w:val="0"/>
                          <w:marTop w:val="0"/>
                          <w:marBottom w:val="0"/>
                          <w:divBdr>
                            <w:top w:val="none" w:sz="0" w:space="0" w:color="auto"/>
                            <w:left w:val="none" w:sz="0" w:space="0" w:color="auto"/>
                            <w:bottom w:val="none" w:sz="0" w:space="0" w:color="auto"/>
                            <w:right w:val="none" w:sz="0" w:space="0" w:color="auto"/>
                          </w:divBdr>
                          <w:divsChild>
                            <w:div w:id="113140107">
                              <w:marLeft w:val="0"/>
                              <w:marRight w:val="0"/>
                              <w:marTop w:val="0"/>
                              <w:marBottom w:val="0"/>
                              <w:divBdr>
                                <w:top w:val="none" w:sz="0" w:space="0" w:color="auto"/>
                                <w:left w:val="none" w:sz="0" w:space="0" w:color="auto"/>
                                <w:bottom w:val="none" w:sz="0" w:space="0" w:color="auto"/>
                                <w:right w:val="none" w:sz="0" w:space="0" w:color="auto"/>
                              </w:divBdr>
                              <w:divsChild>
                                <w:div w:id="1815835226">
                                  <w:marLeft w:val="0"/>
                                  <w:marRight w:val="0"/>
                                  <w:marTop w:val="0"/>
                                  <w:marBottom w:val="0"/>
                                  <w:divBdr>
                                    <w:top w:val="none" w:sz="0" w:space="0" w:color="auto"/>
                                    <w:left w:val="none" w:sz="0" w:space="0" w:color="auto"/>
                                    <w:bottom w:val="none" w:sz="0" w:space="0" w:color="auto"/>
                                    <w:right w:val="none" w:sz="0" w:space="0" w:color="auto"/>
                                  </w:divBdr>
                                  <w:divsChild>
                                    <w:div w:id="2004426523">
                                      <w:marLeft w:val="0"/>
                                      <w:marRight w:val="0"/>
                                      <w:marTop w:val="0"/>
                                      <w:marBottom w:val="0"/>
                                      <w:divBdr>
                                        <w:top w:val="none" w:sz="0" w:space="0" w:color="auto"/>
                                        <w:left w:val="none" w:sz="0" w:space="0" w:color="auto"/>
                                        <w:bottom w:val="none" w:sz="0" w:space="0" w:color="auto"/>
                                        <w:right w:val="none" w:sz="0" w:space="0" w:color="auto"/>
                                      </w:divBdr>
                                      <w:divsChild>
                                        <w:div w:id="11288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211359">
          <w:marLeft w:val="0"/>
          <w:marRight w:val="0"/>
          <w:marTop w:val="0"/>
          <w:marBottom w:val="0"/>
          <w:divBdr>
            <w:top w:val="none" w:sz="0" w:space="0" w:color="auto"/>
            <w:left w:val="none" w:sz="0" w:space="0" w:color="auto"/>
            <w:bottom w:val="none" w:sz="0" w:space="0" w:color="auto"/>
            <w:right w:val="none" w:sz="0" w:space="0" w:color="auto"/>
          </w:divBdr>
          <w:divsChild>
            <w:div w:id="1973167365">
              <w:marLeft w:val="0"/>
              <w:marRight w:val="0"/>
              <w:marTop w:val="0"/>
              <w:marBottom w:val="0"/>
              <w:divBdr>
                <w:top w:val="none" w:sz="0" w:space="0" w:color="auto"/>
                <w:left w:val="none" w:sz="0" w:space="0" w:color="auto"/>
                <w:bottom w:val="none" w:sz="0" w:space="0" w:color="auto"/>
                <w:right w:val="none" w:sz="0" w:space="0" w:color="auto"/>
              </w:divBdr>
              <w:divsChild>
                <w:div w:id="633757028">
                  <w:marLeft w:val="0"/>
                  <w:marRight w:val="0"/>
                  <w:marTop w:val="0"/>
                  <w:marBottom w:val="0"/>
                  <w:divBdr>
                    <w:top w:val="none" w:sz="0" w:space="0" w:color="auto"/>
                    <w:left w:val="none" w:sz="0" w:space="0" w:color="auto"/>
                    <w:bottom w:val="none" w:sz="0" w:space="0" w:color="auto"/>
                    <w:right w:val="none" w:sz="0" w:space="0" w:color="auto"/>
                  </w:divBdr>
                  <w:divsChild>
                    <w:div w:id="989943074">
                      <w:marLeft w:val="0"/>
                      <w:marRight w:val="0"/>
                      <w:marTop w:val="0"/>
                      <w:marBottom w:val="0"/>
                      <w:divBdr>
                        <w:top w:val="none" w:sz="0" w:space="0" w:color="auto"/>
                        <w:left w:val="none" w:sz="0" w:space="0" w:color="auto"/>
                        <w:bottom w:val="none" w:sz="0" w:space="0" w:color="auto"/>
                        <w:right w:val="none" w:sz="0" w:space="0" w:color="auto"/>
                      </w:divBdr>
                      <w:divsChild>
                        <w:div w:id="289360753">
                          <w:marLeft w:val="0"/>
                          <w:marRight w:val="0"/>
                          <w:marTop w:val="0"/>
                          <w:marBottom w:val="0"/>
                          <w:divBdr>
                            <w:top w:val="none" w:sz="0" w:space="0" w:color="auto"/>
                            <w:left w:val="none" w:sz="0" w:space="0" w:color="auto"/>
                            <w:bottom w:val="none" w:sz="0" w:space="0" w:color="auto"/>
                            <w:right w:val="none" w:sz="0" w:space="0" w:color="auto"/>
                          </w:divBdr>
                          <w:divsChild>
                            <w:div w:id="1517038822">
                              <w:marLeft w:val="0"/>
                              <w:marRight w:val="0"/>
                              <w:marTop w:val="0"/>
                              <w:marBottom w:val="0"/>
                              <w:divBdr>
                                <w:top w:val="none" w:sz="0" w:space="0" w:color="auto"/>
                                <w:left w:val="none" w:sz="0" w:space="0" w:color="auto"/>
                                <w:bottom w:val="none" w:sz="0" w:space="0" w:color="auto"/>
                                <w:right w:val="none" w:sz="0" w:space="0" w:color="auto"/>
                              </w:divBdr>
                              <w:divsChild>
                                <w:div w:id="941691200">
                                  <w:marLeft w:val="0"/>
                                  <w:marRight w:val="0"/>
                                  <w:marTop w:val="0"/>
                                  <w:marBottom w:val="0"/>
                                  <w:divBdr>
                                    <w:top w:val="none" w:sz="0" w:space="0" w:color="auto"/>
                                    <w:left w:val="none" w:sz="0" w:space="0" w:color="auto"/>
                                    <w:bottom w:val="none" w:sz="0" w:space="0" w:color="auto"/>
                                    <w:right w:val="none" w:sz="0" w:space="0" w:color="auto"/>
                                  </w:divBdr>
                                  <w:divsChild>
                                    <w:div w:id="849640138">
                                      <w:marLeft w:val="0"/>
                                      <w:marRight w:val="0"/>
                                      <w:marTop w:val="0"/>
                                      <w:marBottom w:val="0"/>
                                      <w:divBdr>
                                        <w:top w:val="none" w:sz="0" w:space="0" w:color="auto"/>
                                        <w:left w:val="none" w:sz="0" w:space="0" w:color="auto"/>
                                        <w:bottom w:val="none" w:sz="0" w:space="0" w:color="auto"/>
                                        <w:right w:val="none" w:sz="0" w:space="0" w:color="auto"/>
                                      </w:divBdr>
                                      <w:divsChild>
                                        <w:div w:id="208956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336</Words>
  <Characters>1918</Characters>
  <Application>Microsoft Office Word</Application>
  <DocSecurity>0</DocSecurity>
  <Lines>15</Lines>
  <Paragraphs>4</Paragraphs>
  <ScaleCrop>false</ScaleCrop>
  <Company>Microsoft</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User</cp:lastModifiedBy>
  <cp:revision>5</cp:revision>
  <dcterms:created xsi:type="dcterms:W3CDTF">2022-10-18T08:14:00Z</dcterms:created>
  <dcterms:modified xsi:type="dcterms:W3CDTF">2022-10-19T05:45:00Z</dcterms:modified>
</cp:coreProperties>
</file>