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E0" w:rsidRPr="00B76866" w:rsidRDefault="00852A09">
      <w:pPr>
        <w:rPr>
          <w:rFonts w:ascii="仿宋" w:eastAsia="仿宋"/>
          <w:sz w:val="32"/>
          <w:szCs w:val="32"/>
        </w:rPr>
      </w:pPr>
      <w:r w:rsidRPr="00B76866">
        <w:rPr>
          <w:rFonts w:ascii="仿宋" w:eastAsia="仿宋" w:hint="eastAsia"/>
          <w:sz w:val="32"/>
          <w:szCs w:val="32"/>
        </w:rPr>
        <w:t>2022年，我院未</w:t>
      </w:r>
      <w:r w:rsidR="00E1060F" w:rsidRPr="00B76866">
        <w:rPr>
          <w:rFonts w:ascii="仿宋" w:eastAsia="仿宋" w:hint="eastAsia"/>
          <w:sz w:val="32"/>
          <w:szCs w:val="32"/>
        </w:rPr>
        <w:t>报名</w:t>
      </w:r>
      <w:r w:rsidRPr="00B76866">
        <w:rPr>
          <w:rFonts w:ascii="仿宋" w:eastAsia="仿宋" w:hint="eastAsia"/>
          <w:sz w:val="32"/>
          <w:szCs w:val="32"/>
        </w:rPr>
        <w:t>参加庭审记录方式改革试点单位，尚未开展相关工作。</w:t>
      </w:r>
    </w:p>
    <w:sectPr w:rsidR="000A1BE0" w:rsidRPr="00B76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2A09"/>
    <w:rsid w:val="000A1BE0"/>
    <w:rsid w:val="00852A09"/>
    <w:rsid w:val="00B76866"/>
    <w:rsid w:val="00E1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>微软中国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于松民</dc:creator>
  <cp:keywords/>
  <dc:description/>
  <cp:lastModifiedBy>于松民</cp:lastModifiedBy>
  <cp:revision>4</cp:revision>
  <dcterms:created xsi:type="dcterms:W3CDTF">2022-10-25T01:40:00Z</dcterms:created>
  <dcterms:modified xsi:type="dcterms:W3CDTF">2022-10-25T01:42:00Z</dcterms:modified>
</cp:coreProperties>
</file>